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  <w:proofErr w:type="gramStart"/>
      <w:r w:rsidRPr="00C80647">
        <w:rPr>
          <w:b w:val="0"/>
          <w:szCs w:val="28"/>
        </w:rPr>
        <w:t>П</w:t>
      </w:r>
      <w:proofErr w:type="gramEnd"/>
      <w:r w:rsidRPr="00C80647">
        <w:rPr>
          <w:b w:val="0"/>
          <w:szCs w:val="28"/>
        </w:rPr>
        <w:t xml:space="preserve"> О С Т А Н О В Л Е Н И Е</w:t>
      </w:r>
    </w:p>
    <w:p w:rsidR="00E13DB9" w:rsidRPr="00C80647" w:rsidRDefault="00E13DB9" w:rsidP="00BB7D4B">
      <w:pPr>
        <w:spacing w:after="0"/>
        <w:rPr>
          <w:lang w:eastAsia="zh-CN"/>
        </w:rPr>
      </w:pPr>
    </w:p>
    <w:p w:rsidR="00A53B38" w:rsidRPr="001566BE" w:rsidRDefault="001566BE" w:rsidP="00A53B38">
      <w:pPr>
        <w:pStyle w:val="a4"/>
        <w:rPr>
          <w:rFonts w:ascii="Times New Roman" w:hAnsi="Times New Roman"/>
          <w:sz w:val="28"/>
          <w:szCs w:val="28"/>
        </w:rPr>
      </w:pPr>
      <w:r w:rsidRPr="001566BE">
        <w:rPr>
          <w:rFonts w:ascii="Times New Roman" w:hAnsi="Times New Roman"/>
          <w:sz w:val="28"/>
          <w:szCs w:val="28"/>
          <w:u w:val="single"/>
        </w:rPr>
        <w:t>26 апреля 2023г.</w:t>
      </w:r>
      <w:r w:rsidRPr="001566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</w:t>
      </w:r>
      <w:r w:rsidRPr="001566BE">
        <w:rPr>
          <w:rFonts w:ascii="Times New Roman" w:hAnsi="Times New Roman"/>
          <w:sz w:val="28"/>
          <w:szCs w:val="28"/>
          <w:u w:val="single"/>
        </w:rPr>
        <w:t>№ 36-пг</w:t>
      </w:r>
    </w:p>
    <w:p w:rsidR="00ED056A" w:rsidRPr="00C0546C" w:rsidRDefault="00ED056A" w:rsidP="00A53B38">
      <w:pPr>
        <w:pStyle w:val="a4"/>
        <w:rPr>
          <w:rFonts w:ascii="Times New Roman" w:hAnsi="Times New Roman"/>
          <w:sz w:val="28"/>
          <w:szCs w:val="28"/>
          <w:u w:val="single"/>
        </w:rPr>
      </w:pPr>
    </w:p>
    <w:p w:rsidR="00E13DB9" w:rsidRPr="00C80647" w:rsidRDefault="00E13DB9" w:rsidP="00A53B38">
      <w:pPr>
        <w:tabs>
          <w:tab w:val="left" w:pos="567"/>
          <w:tab w:val="left" w:pos="4536"/>
        </w:tabs>
        <w:spacing w:after="0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53B38" w:rsidRDefault="00A53B38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>В соответствии с Градостроительным кодексом Российской Федерации, Федеральным законом от 6 октября 2003 г. №</w:t>
      </w:r>
      <w:r w:rsidR="00C0546C">
        <w:rPr>
          <w:spacing w:val="-4"/>
          <w:sz w:val="28"/>
          <w:szCs w:val="28"/>
        </w:rPr>
        <w:t xml:space="preserve"> </w:t>
      </w:r>
      <w:r w:rsidRPr="00C80647">
        <w:rPr>
          <w:spacing w:val="-4"/>
          <w:sz w:val="28"/>
          <w:szCs w:val="28"/>
        </w:rPr>
        <w:t xml:space="preserve">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>решением Думы Партизанского городского округа от 30 сентября 2011 года № 369</w:t>
      </w:r>
      <w:r w:rsidRPr="00C80647">
        <w:rPr>
          <w:spacing w:val="-4"/>
          <w:sz w:val="28"/>
          <w:szCs w:val="28"/>
        </w:rPr>
        <w:t>,</w:t>
      </w:r>
      <w:r w:rsidR="00FD3806">
        <w:rPr>
          <w:spacing w:val="-4"/>
          <w:sz w:val="28"/>
          <w:szCs w:val="28"/>
        </w:rPr>
        <w:t xml:space="preserve"> </w:t>
      </w:r>
      <w:r w:rsidR="00FD3806" w:rsidRPr="00ED056A">
        <w:rPr>
          <w:sz w:val="28"/>
          <w:szCs w:val="28"/>
        </w:rPr>
        <w:t xml:space="preserve">рассмотрев заявление </w:t>
      </w:r>
      <w:r w:rsidR="00ED056A" w:rsidRPr="00ED056A">
        <w:rPr>
          <w:sz w:val="28"/>
          <w:szCs w:val="28"/>
        </w:rPr>
        <w:t>Порошина Алексея Леонидовича от 05 апреля                  2023 года</w:t>
      </w:r>
      <w:r w:rsidR="00FD3806" w:rsidRPr="00ED056A">
        <w:rPr>
          <w:sz w:val="28"/>
          <w:szCs w:val="28"/>
        </w:rPr>
        <w:t>,</w:t>
      </w:r>
      <w:r w:rsidRPr="00ED056A">
        <w:rPr>
          <w:spacing w:val="-4"/>
          <w:sz w:val="28"/>
          <w:szCs w:val="28"/>
        </w:rPr>
        <w:t xml:space="preserve"> на основании</w:t>
      </w:r>
      <w:r w:rsidRPr="006544B1">
        <w:rPr>
          <w:spacing w:val="-4"/>
          <w:sz w:val="28"/>
          <w:szCs w:val="28"/>
        </w:rPr>
        <w:t xml:space="preserve"> заключения по результатам публичных слушаний </w:t>
      </w:r>
      <w:r w:rsidR="001D5072" w:rsidRPr="006544B1">
        <w:rPr>
          <w:spacing w:val="-4"/>
          <w:sz w:val="28"/>
          <w:szCs w:val="28"/>
        </w:rPr>
        <w:t xml:space="preserve"> </w:t>
      </w:r>
      <w:r w:rsidR="00FD3806" w:rsidRPr="006544B1">
        <w:rPr>
          <w:spacing w:val="-4"/>
          <w:sz w:val="28"/>
          <w:szCs w:val="28"/>
        </w:rPr>
        <w:t xml:space="preserve">                   </w:t>
      </w:r>
      <w:r w:rsidR="00FD3806">
        <w:rPr>
          <w:spacing w:val="-4"/>
          <w:sz w:val="28"/>
          <w:szCs w:val="28"/>
        </w:rPr>
        <w:t xml:space="preserve">           </w:t>
      </w:r>
      <w:r w:rsidR="001D5072">
        <w:rPr>
          <w:spacing w:val="-4"/>
          <w:sz w:val="28"/>
          <w:szCs w:val="28"/>
        </w:rPr>
        <w:t>от</w:t>
      </w:r>
      <w:proofErr w:type="gramEnd"/>
      <w:r w:rsidR="001D5072">
        <w:rPr>
          <w:spacing w:val="-4"/>
          <w:sz w:val="28"/>
          <w:szCs w:val="28"/>
        </w:rPr>
        <w:t xml:space="preserve"> </w:t>
      </w:r>
      <w:r w:rsidR="00ED056A">
        <w:rPr>
          <w:spacing w:val="-4"/>
          <w:sz w:val="28"/>
          <w:szCs w:val="28"/>
        </w:rPr>
        <w:t xml:space="preserve">24 апреля 2023 года, </w:t>
      </w:r>
      <w:r w:rsidRPr="00C80647">
        <w:rPr>
          <w:spacing w:val="-4"/>
          <w:sz w:val="28"/>
          <w:szCs w:val="28"/>
        </w:rPr>
        <w:t xml:space="preserve">рекомендаций Комиссии по подготовке проекта Правил </w:t>
      </w:r>
      <w:r w:rsidRPr="00DE4395">
        <w:rPr>
          <w:spacing w:val="-4"/>
          <w:sz w:val="28"/>
          <w:szCs w:val="28"/>
        </w:rPr>
        <w:t xml:space="preserve">землепользования и застройки Партизанского городского округа </w:t>
      </w:r>
      <w:r w:rsidR="001566BE">
        <w:rPr>
          <w:spacing w:val="-4"/>
          <w:sz w:val="28"/>
          <w:szCs w:val="28"/>
        </w:rPr>
        <w:t xml:space="preserve">                                   </w:t>
      </w:r>
      <w:r w:rsidRPr="00DE4395">
        <w:rPr>
          <w:spacing w:val="-4"/>
          <w:sz w:val="28"/>
          <w:szCs w:val="28"/>
        </w:rPr>
        <w:t xml:space="preserve">от </w:t>
      </w:r>
      <w:r w:rsidR="00712B17">
        <w:rPr>
          <w:spacing w:val="-4"/>
          <w:sz w:val="28"/>
          <w:szCs w:val="28"/>
        </w:rPr>
        <w:t>25 апреля 2023 года</w:t>
      </w:r>
      <w:r w:rsidR="00DE4395" w:rsidRPr="00DE4395">
        <w:rPr>
          <w:spacing w:val="-4"/>
          <w:sz w:val="28"/>
          <w:szCs w:val="28"/>
        </w:rPr>
        <w:t xml:space="preserve"> </w:t>
      </w:r>
      <w:r w:rsidR="00FD3806" w:rsidRPr="00DE4395">
        <w:rPr>
          <w:spacing w:val="-4"/>
          <w:sz w:val="28"/>
          <w:szCs w:val="28"/>
        </w:rPr>
        <w:t xml:space="preserve">№ </w:t>
      </w:r>
      <w:r w:rsidR="00712B17">
        <w:rPr>
          <w:spacing w:val="-4"/>
          <w:sz w:val="28"/>
          <w:szCs w:val="28"/>
        </w:rPr>
        <w:t>70</w:t>
      </w:r>
      <w:r w:rsidRPr="00DE4395">
        <w:rPr>
          <w:spacing w:val="-4"/>
          <w:sz w:val="28"/>
          <w:szCs w:val="28"/>
        </w:rPr>
        <w:t>,</w:t>
      </w:r>
      <w:r w:rsidRPr="00C80647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E13DB9" w:rsidRPr="00C80647" w:rsidRDefault="00E13DB9" w:rsidP="00E13DB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E13DB9" w:rsidRPr="00A53B38" w:rsidRDefault="00E13DB9" w:rsidP="00E13DB9">
      <w:pPr>
        <w:spacing w:after="0" w:line="360" w:lineRule="auto"/>
        <w:ind w:firstLine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712B17" w:rsidRPr="00712B17" w:rsidRDefault="00720832" w:rsidP="00712B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B1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1. </w:t>
      </w:r>
      <w:proofErr w:type="gramStart"/>
      <w:r w:rsidR="00E13DB9" w:rsidRPr="00712B1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Предоставить разрешение на условно разрешенный вид использования земельного участка -</w:t>
      </w:r>
      <w:r w:rsidR="00FD3806" w:rsidRPr="00712B1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="00712B17" w:rsidRPr="00712B17">
        <w:rPr>
          <w:rFonts w:ascii="Times New Roman" w:hAnsi="Times New Roman" w:cs="Times New Roman"/>
          <w:sz w:val="28"/>
          <w:szCs w:val="28"/>
        </w:rPr>
        <w:t>«хранение автотранспорта» - земельного участка, образуемого в соответствии со схемой расположения земельного участка на кадастровом плане территории,</w:t>
      </w:r>
      <w:r w:rsidR="00712B17" w:rsidRPr="00712B17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712B17" w:rsidRPr="00712B17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712B17" w:rsidRPr="00712B17">
        <w:rPr>
          <w:rFonts w:ascii="Times New Roman" w:hAnsi="Times New Roman" w:cs="Times New Roman"/>
          <w:sz w:val="28"/>
          <w:szCs w:val="28"/>
        </w:rPr>
        <w:lastRenderedPageBreak/>
        <w:t>администрации Партизанского городского округа от 04 апреля 2023г.                № 451-па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712B17" w:rsidRPr="00712B17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712B17" w:rsidRPr="00712B17">
        <w:rPr>
          <w:rFonts w:ascii="Times New Roman" w:hAnsi="Times New Roman" w:cs="Times New Roman"/>
          <w:spacing w:val="-7"/>
          <w:sz w:val="28"/>
          <w:szCs w:val="28"/>
        </w:rPr>
        <w:t xml:space="preserve">  Адрес (м</w:t>
      </w:r>
      <w:r w:rsidR="00712B17" w:rsidRPr="00712B17">
        <w:rPr>
          <w:rFonts w:ascii="Times New Roman" w:hAnsi="Times New Roman" w:cs="Times New Roman"/>
          <w:sz w:val="28"/>
          <w:szCs w:val="28"/>
        </w:rPr>
        <w:t xml:space="preserve">естоположение) земельного участка установлен примерно в 86 метрах по направлению на запад относительно ориентира – здания, расположенного за пределами границ земельного участка. Почтовый адрес ориентира: Российская Федерация, Приморский край, Партизанский городской округ, </w:t>
      </w:r>
      <w:proofErr w:type="gramStart"/>
      <w:r w:rsidR="00712B17" w:rsidRPr="00712B1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712B17" w:rsidRPr="00712B17">
        <w:rPr>
          <w:rFonts w:ascii="Times New Roman" w:hAnsi="Times New Roman" w:cs="Times New Roman"/>
          <w:sz w:val="28"/>
          <w:szCs w:val="28"/>
        </w:rPr>
        <w:t>. Партизанск,                          ул. Парковая, дом 1. Площадь земельного участка 120 кв. м.</w:t>
      </w:r>
    </w:p>
    <w:p w:rsidR="00D87DF4" w:rsidRPr="00712B17" w:rsidRDefault="00D87DF4" w:rsidP="00712B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B17">
        <w:rPr>
          <w:rFonts w:ascii="Times New Roman" w:hAnsi="Times New Roman" w:cs="Times New Roman"/>
          <w:sz w:val="28"/>
          <w:szCs w:val="28"/>
        </w:rPr>
        <w:t>Земельный участок расположен в территориальной зоне</w:t>
      </w:r>
      <w:r w:rsidR="005755C6">
        <w:rPr>
          <w:rFonts w:ascii="Times New Roman" w:hAnsi="Times New Roman" w:cs="Times New Roman"/>
          <w:sz w:val="28"/>
          <w:szCs w:val="28"/>
        </w:rPr>
        <w:t xml:space="preserve"> Ц</w:t>
      </w:r>
      <w:proofErr w:type="gramStart"/>
      <w:r w:rsidR="005755C6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712B17">
        <w:rPr>
          <w:rFonts w:ascii="Times New Roman" w:hAnsi="Times New Roman" w:cs="Times New Roman"/>
          <w:sz w:val="28"/>
          <w:szCs w:val="28"/>
        </w:rPr>
        <w:t>.</w:t>
      </w:r>
    </w:p>
    <w:p w:rsidR="00E13DB9" w:rsidRDefault="00E13DB9" w:rsidP="00712B17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544B1">
        <w:rPr>
          <w:rFonts w:ascii="Times New Roman" w:hAnsi="Times New Roman" w:cs="Times New Roman"/>
          <w:sz w:val="28"/>
          <w:szCs w:val="28"/>
        </w:rPr>
        <w:t xml:space="preserve">2. Во исполнение настоящего постановления </w:t>
      </w:r>
      <w:r w:rsidR="005755C6">
        <w:rPr>
          <w:rFonts w:ascii="Times New Roman" w:hAnsi="Times New Roman" w:cs="Times New Roman"/>
          <w:sz w:val="28"/>
          <w:szCs w:val="28"/>
        </w:rPr>
        <w:t>Порошину Алексею Леонидовичу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A2EE1">
        <w:rPr>
          <w:rFonts w:ascii="Times New Roman" w:hAnsi="Times New Roman"/>
          <w:sz w:val="28"/>
          <w:szCs w:val="28"/>
        </w:rPr>
        <w:t>обратиться в</w:t>
      </w:r>
      <w:r>
        <w:rPr>
          <w:rFonts w:ascii="Times New Roman" w:hAnsi="Times New Roman"/>
          <w:sz w:val="28"/>
          <w:szCs w:val="28"/>
        </w:rPr>
        <w:t xml:space="preserve"> филиал</w:t>
      </w:r>
      <w:r w:rsidRPr="009A2EE1">
        <w:rPr>
          <w:rFonts w:ascii="Times New Roman" w:hAnsi="Times New Roman"/>
          <w:sz w:val="28"/>
          <w:szCs w:val="28"/>
        </w:rPr>
        <w:t xml:space="preserve">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Приморскому краю для кадастрового учёта образуемого земельного  </w:t>
      </w:r>
      <w:r w:rsidR="001D5072">
        <w:rPr>
          <w:rFonts w:ascii="Times New Roman" w:hAnsi="Times New Roman"/>
          <w:sz w:val="28"/>
          <w:szCs w:val="28"/>
        </w:rPr>
        <w:t>участка</w:t>
      </w:r>
      <w:r w:rsidRPr="009A2EE1">
        <w:rPr>
          <w:rFonts w:ascii="Times New Roman" w:hAnsi="Times New Roman"/>
          <w:bCs/>
          <w:sz w:val="28"/>
          <w:szCs w:val="28"/>
        </w:rPr>
        <w:t>.</w:t>
      </w:r>
    </w:p>
    <w:p w:rsidR="00D87DF4" w:rsidRDefault="00E13DB9" w:rsidP="00D87D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806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 в газете «Вести» и размещению на официальном сайте администрации Партизанского городского округа в сети «Интернет» в течение 7 дней с момента подписания.</w:t>
      </w:r>
    </w:p>
    <w:p w:rsidR="005755C6" w:rsidRPr="005755C6" w:rsidRDefault="00FD3806" w:rsidP="005755C6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5755C6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5755C6" w:rsidRPr="005755C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755C6" w:rsidRPr="005755C6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                 на первого заместителя главы администрации Партизанского городского округа С.С. Юдина.</w:t>
      </w:r>
    </w:p>
    <w:p w:rsidR="00CE1A68" w:rsidRDefault="00CE1A68" w:rsidP="005755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566BE" w:rsidRDefault="001566BE" w:rsidP="005755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755C6" w:rsidRDefault="005755C6" w:rsidP="005755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D3806" w:rsidRPr="00FD3806" w:rsidRDefault="00FD3806" w:rsidP="00FD3806">
      <w:pPr>
        <w:rPr>
          <w:rFonts w:ascii="Times New Roman" w:hAnsi="Times New Roman" w:cs="Times New Roman"/>
          <w:b/>
          <w:sz w:val="28"/>
          <w:szCs w:val="28"/>
        </w:rPr>
      </w:pPr>
      <w:r w:rsidRPr="00FD3806">
        <w:rPr>
          <w:rFonts w:ascii="Times New Roman" w:hAnsi="Times New Roman" w:cs="Times New Roman"/>
          <w:sz w:val="28"/>
          <w:szCs w:val="28"/>
        </w:rPr>
        <w:t>Глава городского округа                                                                   О.А.Бондарев</w:t>
      </w:r>
    </w:p>
    <w:p w:rsidR="00FD3806" w:rsidRPr="00E2121C" w:rsidRDefault="00FD3806" w:rsidP="00FD3806">
      <w:pPr>
        <w:pStyle w:val="2"/>
        <w:rPr>
          <w:b w:val="0"/>
          <w:sz w:val="28"/>
          <w:szCs w:val="28"/>
        </w:rPr>
      </w:pPr>
    </w:p>
    <w:p w:rsidR="00E13DB9" w:rsidRPr="00921807" w:rsidRDefault="00E13DB9" w:rsidP="00CE1A68">
      <w:pPr>
        <w:widowControl w:val="0"/>
        <w:tabs>
          <w:tab w:val="left" w:leader="underscore" w:pos="9817"/>
        </w:tabs>
        <w:spacing w:after="0" w:line="317" w:lineRule="exact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</w:pPr>
    </w:p>
    <w:p w:rsidR="00E13DB9" w:rsidRPr="00921807" w:rsidRDefault="00E13DB9" w:rsidP="00E13DB9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</w:pPr>
    </w:p>
    <w:p w:rsidR="00972DFD" w:rsidRDefault="00972DFD"/>
    <w:sectPr w:rsidR="00972DFD" w:rsidSect="00CE1A68">
      <w:headerReference w:type="default" r:id="rId8"/>
      <w:pgSz w:w="11906" w:h="16838"/>
      <w:pgMar w:top="567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55C6" w:rsidRDefault="005755C6" w:rsidP="00E13DB9">
      <w:pPr>
        <w:spacing w:after="0" w:line="240" w:lineRule="auto"/>
      </w:pPr>
      <w:r>
        <w:separator/>
      </w:r>
    </w:p>
  </w:endnote>
  <w:endnote w:type="continuationSeparator" w:id="0">
    <w:p w:rsidR="005755C6" w:rsidRDefault="005755C6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55C6" w:rsidRDefault="005755C6" w:rsidP="00E13DB9">
      <w:pPr>
        <w:spacing w:after="0" w:line="240" w:lineRule="auto"/>
      </w:pPr>
      <w:r>
        <w:separator/>
      </w:r>
    </w:p>
  </w:footnote>
  <w:footnote w:type="continuationSeparator" w:id="0">
    <w:p w:rsidR="005755C6" w:rsidRDefault="005755C6" w:rsidP="00E13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99596"/>
      <w:docPartObj>
        <w:docPartGallery w:val="Page Numbers (Top of Page)"/>
        <w:docPartUnique/>
      </w:docPartObj>
    </w:sdtPr>
    <w:sdtContent>
      <w:p w:rsidR="005755C6" w:rsidRDefault="00AF29E0">
        <w:pPr>
          <w:pStyle w:val="a8"/>
          <w:jc w:val="center"/>
        </w:pPr>
        <w:fldSimple w:instr=" PAGE   \* MERGEFORMAT ">
          <w:r w:rsidR="001566BE">
            <w:rPr>
              <w:noProof/>
            </w:rPr>
            <w:t>2</w:t>
          </w:r>
        </w:fldSimple>
      </w:p>
    </w:sdtContent>
  </w:sdt>
  <w:p w:rsidR="005755C6" w:rsidRDefault="005755C6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37C29"/>
    <w:rsid w:val="000B5404"/>
    <w:rsid w:val="001566BE"/>
    <w:rsid w:val="0018153B"/>
    <w:rsid w:val="001D5072"/>
    <w:rsid w:val="002A6F04"/>
    <w:rsid w:val="0049212A"/>
    <w:rsid w:val="005755C6"/>
    <w:rsid w:val="00581840"/>
    <w:rsid w:val="006544B1"/>
    <w:rsid w:val="00667BBE"/>
    <w:rsid w:val="00712B17"/>
    <w:rsid w:val="00720832"/>
    <w:rsid w:val="0076430E"/>
    <w:rsid w:val="00782188"/>
    <w:rsid w:val="007C4A2B"/>
    <w:rsid w:val="008D122A"/>
    <w:rsid w:val="0094386F"/>
    <w:rsid w:val="00972DFD"/>
    <w:rsid w:val="009C306C"/>
    <w:rsid w:val="009C5E9B"/>
    <w:rsid w:val="009F329D"/>
    <w:rsid w:val="00A066B9"/>
    <w:rsid w:val="00A53B38"/>
    <w:rsid w:val="00AF29E0"/>
    <w:rsid w:val="00BB7D4B"/>
    <w:rsid w:val="00C0546C"/>
    <w:rsid w:val="00C3546B"/>
    <w:rsid w:val="00C76026"/>
    <w:rsid w:val="00CE1A68"/>
    <w:rsid w:val="00D22776"/>
    <w:rsid w:val="00D87DF4"/>
    <w:rsid w:val="00DD28CE"/>
    <w:rsid w:val="00DE4395"/>
    <w:rsid w:val="00E13DB9"/>
    <w:rsid w:val="00E500C6"/>
    <w:rsid w:val="00E67963"/>
    <w:rsid w:val="00ED056A"/>
    <w:rsid w:val="00FD3806"/>
    <w:rsid w:val="00FE5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38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semiHidden/>
    <w:rsid w:val="00FD38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Body Text Indent"/>
    <w:basedOn w:val="a"/>
    <w:link w:val="ad"/>
    <w:uiPriority w:val="99"/>
    <w:semiHidden/>
    <w:unhideWhenUsed/>
    <w:rsid w:val="00FD3806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FD38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Линник</cp:lastModifiedBy>
  <cp:revision>20</cp:revision>
  <cp:lastPrinted>2023-04-20T00:43:00Z</cp:lastPrinted>
  <dcterms:created xsi:type="dcterms:W3CDTF">2022-03-14T04:24:00Z</dcterms:created>
  <dcterms:modified xsi:type="dcterms:W3CDTF">2023-04-25T23:16:00Z</dcterms:modified>
</cp:coreProperties>
</file>